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7C" w:rsidRDefault="004B567C" w:rsidP="004B567C">
      <w:pPr>
        <w:keepNext/>
        <w:keepLines/>
        <w:widowControl w:val="0"/>
        <w:suppressLineNumbers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</w:rPr>
        <w:t>Проект</w:t>
      </w:r>
    </w:p>
    <w:p w:rsidR="004B567C" w:rsidRDefault="004B567C" w:rsidP="004B567C">
      <w:pPr>
        <w:jc w:val="center"/>
        <w:rPr>
          <w:b/>
        </w:rPr>
      </w:pPr>
      <w:r>
        <w:rPr>
          <w:b/>
        </w:rPr>
        <w:t>ДОГОВОР № _</w:t>
      </w:r>
      <w:r>
        <w:rPr>
          <w:b/>
        </w:rPr>
        <w:t>_____</w:t>
      </w:r>
    </w:p>
    <w:p w:rsidR="004B567C" w:rsidRDefault="004B567C" w:rsidP="004B567C">
      <w:pPr>
        <w:jc w:val="center"/>
      </w:pPr>
      <w:r>
        <w:t xml:space="preserve">на </w:t>
      </w:r>
      <w:r>
        <w:t>поставку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49"/>
      </w:tblGrid>
      <w:tr w:rsidR="004B567C" w:rsidRPr="00FC1528" w:rsidTr="004E6CD5">
        <w:trPr>
          <w:trHeight w:val="74"/>
        </w:trPr>
        <w:tc>
          <w:tcPr>
            <w:tcW w:w="4948" w:type="dxa"/>
          </w:tcPr>
          <w:p w:rsidR="004B567C" w:rsidRPr="00FC1528" w:rsidRDefault="004B567C" w:rsidP="004E6CD5">
            <w:pPr>
              <w:autoSpaceDE w:val="0"/>
              <w:ind w:firstLine="0"/>
            </w:pPr>
            <w:r>
              <w:t xml:space="preserve">г. Хабаровск </w:t>
            </w:r>
            <w:r w:rsidRPr="00FC1528">
              <w:t xml:space="preserve">                  </w:t>
            </w:r>
          </w:p>
        </w:tc>
        <w:tc>
          <w:tcPr>
            <w:tcW w:w="4905" w:type="dxa"/>
          </w:tcPr>
          <w:p w:rsidR="004B567C" w:rsidRPr="00FC1528" w:rsidRDefault="004B567C" w:rsidP="004E6CD5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>
              <w:t>5</w:t>
            </w:r>
            <w:r w:rsidRPr="00FC1528">
              <w:t xml:space="preserve"> г.</w:t>
            </w:r>
          </w:p>
        </w:tc>
      </w:tr>
    </w:tbl>
    <w:p w:rsidR="004B567C" w:rsidRPr="00790FF1" w:rsidRDefault="004B567C" w:rsidP="004B56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67C" w:rsidRPr="00206124" w:rsidRDefault="004B567C" w:rsidP="004B567C">
      <w:pPr>
        <w:widowControl w:val="0"/>
        <w:autoSpaceDE w:val="0"/>
        <w:snapToGrid w:val="0"/>
      </w:pPr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>
        <w:t xml:space="preserve">Дальнего Востока»,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4B567C" w:rsidRDefault="004B567C" w:rsidP="004B567C"/>
    <w:p w:rsidR="004B567C" w:rsidRDefault="004B567C" w:rsidP="004B567C">
      <w:pPr>
        <w:jc w:val="center"/>
        <w:rPr>
          <w:b/>
        </w:rPr>
      </w:pPr>
      <w:r>
        <w:rPr>
          <w:b/>
        </w:rPr>
        <w:t>1.Предмет Договора</w:t>
      </w:r>
    </w:p>
    <w:p w:rsidR="004B567C" w:rsidRDefault="004B567C" w:rsidP="004B567C">
      <w:r>
        <w:t xml:space="preserve">1.1. Поставщик обязуется в порядке и на условиях, определенных настоящим Договором, </w:t>
      </w:r>
      <w:r w:rsidRPr="000B1861">
        <w:t xml:space="preserve">поставить </w:t>
      </w:r>
      <w:r>
        <w:rPr>
          <w:b/>
        </w:rPr>
        <w:t>дизельное топливо зимнее</w:t>
      </w:r>
      <w:r w:rsidRPr="000B1861">
        <w:t xml:space="preserve"> </w:t>
      </w:r>
      <w:r>
        <w:t xml:space="preserve">(далее – Топливо) </w:t>
      </w:r>
      <w:r w:rsidRPr="000B1861">
        <w:t xml:space="preserve">в </w:t>
      </w:r>
      <w:r w:rsidRPr="000B1861">
        <w:t>количестве 6000</w:t>
      </w:r>
      <w:r w:rsidRPr="00BE65BF">
        <w:rPr>
          <w:b/>
        </w:rPr>
        <w:t xml:space="preserve"> (Шесть </w:t>
      </w:r>
      <w:r w:rsidRPr="00BE65BF">
        <w:rPr>
          <w:b/>
        </w:rPr>
        <w:t>тысяч) литров</w:t>
      </w:r>
      <w:r>
        <w:t xml:space="preserve"> </w:t>
      </w:r>
      <w:r w:rsidRPr="000B1861">
        <w:t xml:space="preserve">в течение 5 дней после подписания Договора в аэропорт </w:t>
      </w:r>
      <w:r>
        <w:t>Херпучи (Хабаровский край</w:t>
      </w:r>
      <w:r>
        <w:t xml:space="preserve">), </w:t>
      </w:r>
      <w:r w:rsidRPr="000B1861">
        <w:t>а</w:t>
      </w:r>
      <w:r w:rsidRPr="000B1861">
        <w:t xml:space="preserve"> Заказчик оплатить </w:t>
      </w:r>
      <w:r w:rsidRPr="000B1861">
        <w:t>его в</w:t>
      </w:r>
      <w:r w:rsidRPr="000B1861">
        <w:t xml:space="preserve"> установленные настоящим Договором сроки.</w:t>
      </w:r>
    </w:p>
    <w:p w:rsidR="004B567C" w:rsidRDefault="004B567C" w:rsidP="004B567C">
      <w:pPr>
        <w:rPr>
          <w:b/>
        </w:rPr>
      </w:pPr>
    </w:p>
    <w:p w:rsidR="004B567C" w:rsidRDefault="004B567C" w:rsidP="004B567C">
      <w:pPr>
        <w:jc w:val="center"/>
        <w:rPr>
          <w:b/>
        </w:rPr>
      </w:pPr>
      <w:r>
        <w:rPr>
          <w:b/>
        </w:rPr>
        <w:t xml:space="preserve">2. </w:t>
      </w:r>
      <w:r>
        <w:rPr>
          <w:b/>
        </w:rPr>
        <w:t>Качество и условия</w:t>
      </w:r>
      <w:r>
        <w:rPr>
          <w:b/>
        </w:rPr>
        <w:t xml:space="preserve"> поставки</w:t>
      </w:r>
    </w:p>
    <w:p w:rsidR="004B567C" w:rsidRDefault="004B567C" w:rsidP="004B567C">
      <w:r>
        <w:t xml:space="preserve">2.1. </w:t>
      </w:r>
      <w:r w:rsidRPr="00D03EBD">
        <w:t xml:space="preserve">Качество поставляемого (приобретаемого) </w:t>
      </w:r>
      <w:r>
        <w:t xml:space="preserve">Топлива </w:t>
      </w:r>
      <w:r w:rsidRPr="00D03EBD">
        <w:t>должно соответствовать «ТР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>
        <w:t>» и подтверждаться сертификатом/паспортом завода изготовителя.</w:t>
      </w:r>
    </w:p>
    <w:p w:rsidR="004B567C" w:rsidRDefault="004B567C" w:rsidP="004B567C">
      <w:r w:rsidRPr="000A1958">
        <w:t xml:space="preserve">2.2. Поставка </w:t>
      </w:r>
      <w:r>
        <w:t xml:space="preserve">Топлива </w:t>
      </w:r>
      <w:r w:rsidRPr="000A1958">
        <w:t>осуществляется в</w:t>
      </w:r>
      <w:r w:rsidRPr="000B1861">
        <w:t xml:space="preserve"> аэропорт </w:t>
      </w:r>
      <w:r>
        <w:t xml:space="preserve">Херпучи </w:t>
      </w:r>
      <w:r w:rsidRPr="00BE65BF">
        <w:t>(Хабаровский край)</w:t>
      </w:r>
      <w:r w:rsidRPr="000A1958">
        <w:t>.</w:t>
      </w:r>
      <w:r>
        <w:t xml:space="preserve">   </w:t>
      </w:r>
    </w:p>
    <w:p w:rsidR="004B567C" w:rsidRDefault="004B567C" w:rsidP="004B567C">
      <w:r>
        <w:t>2.3. Обязанность Поставщика по поставке Топлива считается исполненной с момента приема Топлива Заказчиком.</w:t>
      </w:r>
    </w:p>
    <w:p w:rsidR="004B567C" w:rsidRDefault="004B567C" w:rsidP="004B567C">
      <w:pPr>
        <w:rPr>
          <w:b/>
        </w:rPr>
      </w:pPr>
    </w:p>
    <w:p w:rsidR="004B567C" w:rsidRDefault="004B567C" w:rsidP="004B567C">
      <w:pPr>
        <w:jc w:val="center"/>
        <w:rPr>
          <w:b/>
        </w:rPr>
      </w:pPr>
      <w:r>
        <w:rPr>
          <w:b/>
        </w:rPr>
        <w:t>3.Стоимость и</w:t>
      </w:r>
      <w:r>
        <w:rPr>
          <w:b/>
        </w:rPr>
        <w:t xml:space="preserve"> порядок расчетов</w:t>
      </w:r>
    </w:p>
    <w:p w:rsidR="004B567C" w:rsidRDefault="004B567C" w:rsidP="004B567C">
      <w:pPr>
        <w:jc w:val="center"/>
        <w:rPr>
          <w:b/>
        </w:rPr>
      </w:pPr>
    </w:p>
    <w:p w:rsidR="004B567C" w:rsidRDefault="004B567C" w:rsidP="004B567C">
      <w:r>
        <w:t xml:space="preserve">3.1. Стоимость </w:t>
      </w:r>
      <w:r w:rsidRPr="00C46F83">
        <w:t xml:space="preserve">1 </w:t>
      </w:r>
      <w:r>
        <w:t>литра Топлива составляет ____________(_______) руб.</w:t>
      </w:r>
    </w:p>
    <w:p w:rsidR="004B567C" w:rsidRDefault="004B567C" w:rsidP="004B567C">
      <w:r>
        <w:t xml:space="preserve">3.2. Общая цена Договора составляет ______________ (____________________) рублей. В </w:t>
      </w:r>
      <w:r>
        <w:t>стоимость Договора</w:t>
      </w:r>
      <w:r>
        <w:t xml:space="preserve"> </w:t>
      </w:r>
      <w:r>
        <w:t>входят транспортные</w:t>
      </w:r>
      <w:r>
        <w:t xml:space="preserve"> </w:t>
      </w:r>
      <w:r>
        <w:t>расходы Поставщика</w:t>
      </w:r>
      <w:r>
        <w:t xml:space="preserve"> по доставке Топлива до аэропорта</w:t>
      </w:r>
      <w:r w:rsidRPr="00D03EBD">
        <w:t xml:space="preserve"> Заказчика</w:t>
      </w:r>
      <w:r>
        <w:t xml:space="preserve">, обязательные платежи, </w:t>
      </w:r>
      <w:r>
        <w:t>налоги и</w:t>
      </w:r>
      <w:r>
        <w:t xml:space="preserve"> иные расходы, связанные с исполнением настоящего Договора.</w:t>
      </w:r>
    </w:p>
    <w:p w:rsidR="004B567C" w:rsidRDefault="004B567C" w:rsidP="004B567C">
      <w:pPr>
        <w:ind w:firstLine="720"/>
      </w:pPr>
      <w:r>
        <w:t xml:space="preserve">3.3. Оплата по </w:t>
      </w:r>
      <w:r>
        <w:t>Договору Заказчиком</w:t>
      </w:r>
      <w:r>
        <w:t xml:space="preserve"> </w:t>
      </w:r>
      <w:r>
        <w:t>производится на</w:t>
      </w:r>
      <w:r>
        <w:t xml:space="preserve"> основании счета – фактуры и накладной в срок не позднее 30-ти дней с момента подписания сторонами акта приема-передачи Топлива.</w:t>
      </w:r>
    </w:p>
    <w:p w:rsidR="004B567C" w:rsidRDefault="004B567C" w:rsidP="004B567C">
      <w:pPr>
        <w:pStyle w:val="2"/>
        <w:ind w:left="0" w:firstLine="720"/>
      </w:pPr>
      <w:r>
        <w:t xml:space="preserve">3.4. </w:t>
      </w:r>
      <w:r>
        <w:t>Топливо считается</w:t>
      </w:r>
      <w:r>
        <w:t xml:space="preserve"> оплаченным </w:t>
      </w:r>
      <w:r w:rsidRPr="00D03EBD">
        <w:t>с момента списания денежных средств со счет</w:t>
      </w:r>
      <w:r>
        <w:t>а</w:t>
      </w:r>
      <w:r w:rsidRPr="00D03EBD">
        <w:t xml:space="preserve"> банка, обслуживающего Заказчика</w:t>
      </w:r>
      <w:r>
        <w:t>.</w:t>
      </w:r>
    </w:p>
    <w:p w:rsidR="004B567C" w:rsidRDefault="004B567C" w:rsidP="004B567C">
      <w:pPr>
        <w:ind w:firstLine="708"/>
        <w:rPr>
          <w:b/>
        </w:rPr>
      </w:pPr>
      <w:r>
        <w:t xml:space="preserve">3.5. Общая цена Договора может быть снижена по соглашению сторон без изменения, предусмотренного Договором количества товара и иных условий исполнения Договора. </w:t>
      </w:r>
    </w:p>
    <w:p w:rsidR="004B567C" w:rsidRDefault="004B567C" w:rsidP="004B567C">
      <w:pPr>
        <w:jc w:val="center"/>
        <w:outlineLvl w:val="0"/>
        <w:rPr>
          <w:b/>
        </w:rPr>
      </w:pPr>
      <w:r>
        <w:rPr>
          <w:b/>
        </w:rPr>
        <w:lastRenderedPageBreak/>
        <w:t>4. Порядок приемки</w:t>
      </w:r>
    </w:p>
    <w:p w:rsidR="004B567C" w:rsidRDefault="004B567C" w:rsidP="004B567C">
      <w:pPr>
        <w:jc w:val="center"/>
        <w:outlineLvl w:val="0"/>
        <w:rPr>
          <w:b/>
        </w:rPr>
      </w:pPr>
    </w:p>
    <w:p w:rsidR="004B567C" w:rsidRDefault="004B567C" w:rsidP="004B567C">
      <w:pPr>
        <w:ind w:firstLine="720"/>
      </w:pPr>
      <w:r>
        <w:t>4.1. Порядок приемки Топлива по условиям настоящего Договора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</w:p>
    <w:p w:rsidR="004B567C" w:rsidRDefault="004B567C" w:rsidP="004B567C">
      <w:pPr>
        <w:ind w:firstLine="720"/>
      </w:pPr>
      <w:r>
        <w:t xml:space="preserve">4.3. При поставке Топлива Поставщик обязан передать Заказчику оригиналы товарно-транспортных накладных, счетов фактур, сертификаты, обязательные для данного </w:t>
      </w:r>
      <w:r>
        <w:t>вида Топлива</w:t>
      </w:r>
      <w:r>
        <w:t xml:space="preserve"> и иные документы, подтверждающие качество Топлива, оформленные в соответствии с законодательством Российской Федерации. </w:t>
      </w:r>
    </w:p>
    <w:p w:rsidR="004B567C" w:rsidRDefault="004B567C" w:rsidP="004B567C">
      <w:pPr>
        <w:ind w:firstLine="720"/>
      </w:pPr>
      <w:r>
        <w:t>4.4. В случае поставки некачественного Топлива Заказчик вправе потребовать замены некачественного Топлива, соответствующим условиям Договора.</w:t>
      </w:r>
    </w:p>
    <w:p w:rsidR="004B567C" w:rsidRDefault="004B567C" w:rsidP="004B567C">
      <w:pPr>
        <w:ind w:firstLine="720"/>
      </w:pPr>
      <w:r>
        <w:t xml:space="preserve">4.5. По </w:t>
      </w:r>
      <w:r>
        <w:t>итогам приемки</w:t>
      </w:r>
      <w:r>
        <w:t xml:space="preserve"> Топлива, при наличии документов, указанных в п.4.3. и при отсутствии претензий относительно качества, количества, ассортимента и других характеристик Топлива стороны подписывают акт приема-передачи Топлива.</w:t>
      </w:r>
    </w:p>
    <w:p w:rsidR="004B567C" w:rsidRDefault="004B567C" w:rsidP="004B567C">
      <w:pPr>
        <w:ind w:firstLine="720"/>
      </w:pPr>
    </w:p>
    <w:p w:rsidR="004B567C" w:rsidRDefault="004B567C" w:rsidP="004B567C">
      <w:pPr>
        <w:pStyle w:val="2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4B567C" w:rsidRDefault="004B567C" w:rsidP="004B567C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4B567C" w:rsidRDefault="004B567C" w:rsidP="004B567C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5.1.1. Своевременно и надлежащим образом осуществлять поставку Топлива в соответствии с условиями настоящего Договора;</w:t>
      </w:r>
    </w:p>
    <w:p w:rsidR="004B567C" w:rsidRDefault="004B567C" w:rsidP="004B567C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 Исполнять иные обязательства, предусмотренные действующим законодательством.</w:t>
      </w:r>
    </w:p>
    <w:p w:rsidR="004B567C" w:rsidRDefault="004B567C" w:rsidP="004B567C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4B567C" w:rsidRDefault="004B567C" w:rsidP="004B567C">
      <w:pPr>
        <w:pStyle w:val="3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поставленное Топливо в соответствии с условиями настоящего Договора.</w:t>
      </w:r>
    </w:p>
    <w:p w:rsidR="004B567C" w:rsidRDefault="004B567C" w:rsidP="004B567C">
      <w:pPr>
        <w:pStyle w:val="3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  Заказчик обязан:</w:t>
      </w:r>
    </w:p>
    <w:p w:rsidR="004B567C" w:rsidRDefault="004B567C" w:rsidP="004B567C">
      <w:pPr>
        <w:pStyle w:val="3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5.3.1. Своевременно принимать и оплачивать поставку Топлива в соответствии с условиями настоящего Договора.</w:t>
      </w:r>
    </w:p>
    <w:p w:rsidR="004B567C" w:rsidRDefault="004B567C" w:rsidP="004B567C">
      <w:pPr>
        <w:pStyle w:val="a3"/>
        <w:spacing w:after="0"/>
        <w:ind w:firstLine="720"/>
      </w:pPr>
      <w:r>
        <w:t>5.4.  Заказчик вправе:</w:t>
      </w:r>
    </w:p>
    <w:p w:rsidR="004B567C" w:rsidRDefault="004B567C" w:rsidP="004B567C">
      <w:pPr>
        <w:pStyle w:val="a3"/>
        <w:spacing w:after="0"/>
        <w:ind w:firstLine="720"/>
      </w:pPr>
      <w:r>
        <w:t>5.4.1. Требовать от Поставщика надлежащего исполнения обязательств в соответствии с условиями настоящего Договора;</w:t>
      </w:r>
    </w:p>
    <w:p w:rsidR="004B567C" w:rsidRDefault="004B567C" w:rsidP="004B567C">
      <w:pPr>
        <w:pStyle w:val="a3"/>
        <w:spacing w:after="0"/>
        <w:ind w:firstLine="708"/>
      </w:pPr>
      <w:r>
        <w:t xml:space="preserve">5.4.2. </w:t>
      </w:r>
      <w:r>
        <w:t>Контролировать порядок</w:t>
      </w:r>
      <w:r>
        <w:t xml:space="preserve"> и сроки поставки Топлива;</w:t>
      </w:r>
    </w:p>
    <w:p w:rsidR="004B567C" w:rsidRDefault="004B567C" w:rsidP="004B567C">
      <w:pPr>
        <w:pStyle w:val="a3"/>
        <w:spacing w:after="0"/>
        <w:ind w:firstLine="720"/>
      </w:pPr>
      <w:r>
        <w:t>5.4.3. Для проверки соответствия качества поставляемого Топлива привлекать независимых экспертов.</w:t>
      </w:r>
    </w:p>
    <w:p w:rsidR="004B567C" w:rsidRDefault="004B567C" w:rsidP="004B567C">
      <w:pPr>
        <w:ind w:firstLine="720"/>
      </w:pPr>
    </w:p>
    <w:p w:rsidR="004B567C" w:rsidRDefault="004B567C" w:rsidP="004B567C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</w:t>
      </w:r>
      <w:r>
        <w:rPr>
          <w:szCs w:val="24"/>
        </w:rPr>
        <w:t>настоящему Договору</w:t>
      </w:r>
      <w:r>
        <w:rPr>
          <w:szCs w:val="24"/>
        </w:rPr>
        <w:t xml:space="preserve">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>условиями настоящего Договора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топлива. 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</w:t>
      </w:r>
      <w:r>
        <w:rPr>
          <w:szCs w:val="24"/>
        </w:rPr>
        <w:t>качестве Топлива</w:t>
      </w:r>
      <w:r w:rsidRPr="00D03EBD">
        <w:rPr>
          <w:szCs w:val="24"/>
        </w:rPr>
        <w:t xml:space="preserve"> </w:t>
      </w:r>
      <w:r>
        <w:rPr>
          <w:szCs w:val="24"/>
        </w:rPr>
        <w:t xml:space="preserve">Заказчик   осуществляет его проверку через независимую </w:t>
      </w:r>
      <w:r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Т</w:t>
      </w:r>
      <w:r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>
        <w:rPr>
          <w:szCs w:val="24"/>
        </w:rPr>
        <w:t>Заказчиком в</w:t>
      </w:r>
      <w:r>
        <w:rPr>
          <w:szCs w:val="24"/>
        </w:rPr>
        <w:t xml:space="preserve"> течение 7 дней после его получения. 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>При установлении несоответствия качества поставленного Топлива</w:t>
      </w:r>
      <w:r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</w:t>
      </w:r>
      <w:r>
        <w:rPr>
          <w:szCs w:val="24"/>
        </w:rPr>
        <w:t>качественным Топлива</w:t>
      </w:r>
      <w:r w:rsidRPr="00D03EBD">
        <w:rPr>
          <w:szCs w:val="24"/>
        </w:rPr>
        <w:t xml:space="preserve"> </w:t>
      </w:r>
      <w:r>
        <w:rPr>
          <w:szCs w:val="24"/>
        </w:rPr>
        <w:t>в течение 10   дней.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Топлива Поставщику не оплачивается и затраты Поставщика </w:t>
      </w:r>
      <w:r>
        <w:rPr>
          <w:szCs w:val="24"/>
        </w:rPr>
        <w:t>на поставку некачественного Топлива</w:t>
      </w:r>
      <w:r>
        <w:rPr>
          <w:szCs w:val="24"/>
        </w:rPr>
        <w:t xml:space="preserve"> не возмещаются. 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lastRenderedPageBreak/>
        <w:t xml:space="preserve">6.2. В случае несвоевременной поставки Поставщик сохраняет цены на Топливо, действующие на момент заключения Договора. Заказчик имеет право требовать уплаты Поставщиком пени в размере </w:t>
      </w:r>
      <w:r>
        <w:rPr>
          <w:color w:val="000000"/>
          <w:spacing w:val="-2"/>
          <w:szCs w:val="24"/>
        </w:rPr>
        <w:t xml:space="preserve">одной </w:t>
      </w:r>
      <w:r>
        <w:rPr>
          <w:color w:val="000000"/>
          <w:spacing w:val="-2"/>
          <w:szCs w:val="24"/>
        </w:rPr>
        <w:t>трехсотой ставки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Топлива, за каждый день </w:t>
      </w:r>
      <w:r>
        <w:rPr>
          <w:szCs w:val="24"/>
        </w:rPr>
        <w:t xml:space="preserve">просрочки, </w:t>
      </w:r>
      <w:r>
        <w:rPr>
          <w:bCs/>
          <w:szCs w:val="24"/>
        </w:rPr>
        <w:t>начиная</w:t>
      </w:r>
      <w:r>
        <w:rPr>
          <w:bCs/>
          <w:szCs w:val="24"/>
        </w:rPr>
        <w:t xml:space="preserve"> со дня, следующего после дня истечения </w:t>
      </w:r>
      <w:r>
        <w:rPr>
          <w:bCs/>
          <w:szCs w:val="24"/>
        </w:rPr>
        <w:t>установленного Договором</w:t>
      </w:r>
      <w:r>
        <w:rPr>
          <w:bCs/>
          <w:szCs w:val="24"/>
        </w:rPr>
        <w:t xml:space="preserve"> срока исполнения обязательства.</w:t>
      </w:r>
    </w:p>
    <w:p w:rsidR="004B567C" w:rsidRDefault="004B567C" w:rsidP="004B567C">
      <w:pPr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Топлива, Поставщик имеет право требовать от Заказчика уплаты пени в </w:t>
      </w:r>
      <w:r>
        <w:rPr>
          <w:szCs w:val="24"/>
        </w:rPr>
        <w:t>размере одной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трехсотой ставки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b/>
        </w:rPr>
      </w:pPr>
      <w:r>
        <w:t xml:space="preserve">6.4. </w:t>
      </w:r>
      <w:r>
        <w:t>Уплата неустойки</w:t>
      </w:r>
      <w:r>
        <w:t xml:space="preserve"> и возмещение убытков, причиненных ненадлежащим исполнением обязательств, не освобождает </w:t>
      </w:r>
      <w:r>
        <w:t>Стороны от</w:t>
      </w:r>
      <w:r>
        <w:t xml:space="preserve"> исполнения </w:t>
      </w:r>
      <w:r>
        <w:t>обязательств в</w:t>
      </w:r>
      <w:r>
        <w:t xml:space="preserve"> полном объеме.</w:t>
      </w:r>
    </w:p>
    <w:p w:rsidR="004B567C" w:rsidRDefault="004B567C" w:rsidP="004B567C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4B567C" w:rsidRDefault="004B567C" w:rsidP="004B567C">
      <w:pPr>
        <w:ind w:firstLine="720"/>
      </w:pPr>
      <w:r>
        <w:t>7.1. Поставщик гарантирует качество и безопасность поставляемого Топлива</w:t>
      </w:r>
      <w:r w:rsidRPr="00D03EBD">
        <w:t xml:space="preserve"> </w:t>
      </w:r>
      <w:r>
        <w:t xml:space="preserve">в соответствии с действующими стандартами, утвержденными в отношении данного </w:t>
      </w:r>
      <w:r>
        <w:t>вида Топлива и</w:t>
      </w:r>
      <w:r>
        <w:t xml:space="preserve"> наличием сертификатов, обязательных для данного вида Топлива, оформленных в соответствии с действующим законодательством РФ.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</w:rPr>
      </w:pPr>
      <w:r>
        <w:rPr>
          <w:spacing w:val="-7"/>
        </w:rPr>
        <w:t xml:space="preserve">8.1. Настоящий </w:t>
      </w:r>
      <w:r>
        <w:rPr>
          <w:spacing w:val="-7"/>
        </w:rPr>
        <w:t>Договор вступает</w:t>
      </w:r>
      <w:r>
        <w:rPr>
          <w:spacing w:val="-7"/>
        </w:rPr>
        <w:t xml:space="preserve"> в силу с момента подписания его сторонами и </w:t>
      </w:r>
      <w:r>
        <w:rPr>
          <w:spacing w:val="-7"/>
        </w:rPr>
        <w:t>действует до</w:t>
      </w:r>
      <w:r>
        <w:rPr>
          <w:spacing w:val="-7"/>
        </w:rPr>
        <w:t xml:space="preserve"> 31.12.2015 г.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8.3. Настоящий Договор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>8.4. Расторжение настоящего Договора не освобождает стороны от ответственности, установленной настоящим Договором.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Договору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Хабаровского края.</w:t>
      </w:r>
    </w:p>
    <w:p w:rsidR="004B567C" w:rsidRDefault="004B567C" w:rsidP="004B567C">
      <w:pPr>
        <w:widowControl w:val="0"/>
        <w:shd w:val="clear" w:color="auto" w:fill="FFFFFF"/>
        <w:autoSpaceDE w:val="0"/>
        <w:autoSpaceDN w:val="0"/>
        <w:adjustRightInd w:val="0"/>
      </w:pPr>
      <w:r>
        <w:rPr>
          <w:spacing w:val="-7"/>
        </w:rPr>
        <w:t xml:space="preserve">8.6. Настоящий Договор составлен в двух </w:t>
      </w:r>
      <w:bookmarkStart w:id="0" w:name="_GoBack"/>
      <w:bookmarkEnd w:id="0"/>
      <w:r>
        <w:rPr>
          <w:spacing w:val="-7"/>
        </w:rPr>
        <w:t>экземплярах,</w:t>
      </w:r>
      <w:r>
        <w:rPr>
          <w:spacing w:val="-7"/>
        </w:rPr>
        <w:t xml:space="preserve"> имеющих одинаковую юридическую </w:t>
      </w:r>
      <w:r>
        <w:rPr>
          <w:spacing w:val="-7"/>
        </w:rPr>
        <w:t>силу по</w:t>
      </w:r>
      <w:r>
        <w:rPr>
          <w:spacing w:val="-7"/>
        </w:rPr>
        <w:t xml:space="preserve"> одному </w:t>
      </w:r>
      <w:r>
        <w:rPr>
          <w:spacing w:val="-7"/>
        </w:rPr>
        <w:t>экземпляру для</w:t>
      </w:r>
      <w:r>
        <w:rPr>
          <w:spacing w:val="-7"/>
        </w:rPr>
        <w:t xml:space="preserve"> </w:t>
      </w:r>
      <w:r>
        <w:rPr>
          <w:spacing w:val="-7"/>
        </w:rPr>
        <w:t>каждой Стороны</w:t>
      </w:r>
      <w:r>
        <w:rPr>
          <w:spacing w:val="-7"/>
        </w:rPr>
        <w:t>.</w:t>
      </w:r>
    </w:p>
    <w:p w:rsidR="004B567C" w:rsidRDefault="004B567C" w:rsidP="004B567C">
      <w:pPr>
        <w:pStyle w:val="1"/>
        <w:spacing w:before="0" w:after="0"/>
        <w:ind w:firstLine="720"/>
        <w:jc w:val="both"/>
        <w:rPr>
          <w:szCs w:val="24"/>
        </w:rPr>
      </w:pPr>
    </w:p>
    <w:p w:rsidR="004B567C" w:rsidRDefault="004B567C" w:rsidP="004B567C">
      <w:pPr>
        <w:pStyle w:val="1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4B567C" w:rsidRDefault="004B567C" w:rsidP="004B567C">
      <w:pPr>
        <w:pStyle w:val="1"/>
        <w:spacing w:before="0" w:after="0"/>
        <w:ind w:firstLine="720"/>
        <w:jc w:val="center"/>
        <w:rPr>
          <w:b/>
          <w:szCs w:val="24"/>
        </w:rPr>
      </w:pPr>
    </w:p>
    <w:p w:rsidR="004B567C" w:rsidRDefault="004B567C" w:rsidP="004B567C">
      <w:pPr>
        <w:ind w:left="11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4B567C" w:rsidRDefault="004B567C" w:rsidP="004B567C"/>
    <w:p w:rsidR="004B567C" w:rsidRDefault="004B567C" w:rsidP="004B567C"/>
    <w:p w:rsidR="004B567C" w:rsidRDefault="004B567C" w:rsidP="004B567C"/>
    <w:p w:rsidR="004B567C" w:rsidRDefault="004B567C" w:rsidP="004B567C"/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</w:p>
    <w:p w:rsidR="004B567C" w:rsidRDefault="004B567C" w:rsidP="004B567C">
      <w:pPr>
        <w:jc w:val="right"/>
      </w:pPr>
      <w:r>
        <w:lastRenderedPageBreak/>
        <w:t>Приложение №1</w:t>
      </w:r>
    </w:p>
    <w:p w:rsidR="004B567C" w:rsidRDefault="004B567C" w:rsidP="004B567C">
      <w:pPr>
        <w:jc w:val="right"/>
      </w:pPr>
      <w:r>
        <w:t>к договору от ___ №</w:t>
      </w:r>
      <w:r>
        <w:t>____________</w:t>
      </w:r>
    </w:p>
    <w:p w:rsidR="004B567C" w:rsidRDefault="004B567C" w:rsidP="004B567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567C" w:rsidRDefault="004B567C" w:rsidP="004B567C">
      <w:pPr>
        <w:jc w:val="center"/>
        <w:rPr>
          <w:b/>
          <w:sz w:val="28"/>
          <w:szCs w:val="28"/>
        </w:rPr>
      </w:pPr>
    </w:p>
    <w:p w:rsidR="004B567C" w:rsidRDefault="004B567C" w:rsidP="004B567C">
      <w:pPr>
        <w:jc w:val="center"/>
        <w:rPr>
          <w:b/>
          <w:sz w:val="28"/>
          <w:szCs w:val="28"/>
        </w:rPr>
      </w:pPr>
    </w:p>
    <w:p w:rsidR="004B567C" w:rsidRDefault="004B567C" w:rsidP="004B567C">
      <w:pPr>
        <w:jc w:val="center"/>
        <w:rPr>
          <w:b/>
          <w:sz w:val="28"/>
          <w:szCs w:val="28"/>
        </w:rPr>
      </w:pPr>
    </w:p>
    <w:p w:rsidR="004B567C" w:rsidRDefault="004B567C" w:rsidP="004B567C">
      <w:pPr>
        <w:jc w:val="center"/>
        <w:rPr>
          <w:b/>
          <w:sz w:val="28"/>
          <w:szCs w:val="28"/>
        </w:rPr>
      </w:pPr>
    </w:p>
    <w:p w:rsidR="004B567C" w:rsidRDefault="004B567C" w:rsidP="004B5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4B567C" w:rsidRPr="005C3E1D" w:rsidRDefault="004B567C" w:rsidP="004B567C">
      <w:pPr>
        <w:jc w:val="center"/>
        <w:outlineLvl w:val="0"/>
        <w:rPr>
          <w:b/>
          <w:sz w:val="26"/>
          <w:szCs w:val="26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600"/>
        <w:gridCol w:w="4362"/>
        <w:gridCol w:w="1697"/>
      </w:tblGrid>
      <w:tr w:rsidR="004B567C" w:rsidRPr="005C3E1D" w:rsidTr="004E6CD5">
        <w:tc>
          <w:tcPr>
            <w:tcW w:w="797" w:type="dxa"/>
          </w:tcPr>
          <w:p w:rsidR="004B567C" w:rsidRDefault="004B567C" w:rsidP="004E6CD5">
            <w:pPr>
              <w:ind w:left="-728"/>
              <w:jc w:val="center"/>
              <w:outlineLvl w:val="0"/>
              <w:rPr>
                <w:b/>
              </w:rPr>
            </w:pPr>
          </w:p>
          <w:p w:rsidR="004B567C" w:rsidRDefault="004B567C" w:rsidP="004E6CD5">
            <w:pPr>
              <w:ind w:left="-728"/>
              <w:jc w:val="center"/>
              <w:outlineLvl w:val="0"/>
              <w:rPr>
                <w:b/>
              </w:rPr>
            </w:pPr>
          </w:p>
          <w:p w:rsidR="004B567C" w:rsidRPr="005C3E1D" w:rsidRDefault="004B567C" w:rsidP="004E6CD5">
            <w:pPr>
              <w:ind w:left="-728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 xml:space="preserve">№ </w:t>
            </w:r>
          </w:p>
          <w:p w:rsidR="004B567C" w:rsidRPr="005C3E1D" w:rsidRDefault="004B567C" w:rsidP="004E6CD5">
            <w:pPr>
              <w:ind w:left="-728"/>
              <w:outlineLvl w:val="0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  <w:u w:val="single"/>
              </w:rPr>
            </w:pPr>
            <w:r w:rsidRPr="005C3E1D">
              <w:rPr>
                <w:b/>
              </w:rPr>
              <w:t>Наименование топлива, Характеристики топлива</w:t>
            </w:r>
          </w:p>
        </w:tc>
        <w:tc>
          <w:tcPr>
            <w:tcW w:w="4362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>Место поставки</w:t>
            </w:r>
          </w:p>
        </w:tc>
        <w:tc>
          <w:tcPr>
            <w:tcW w:w="1697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rPr>
                <w:b/>
              </w:rPr>
            </w:pPr>
            <w:r w:rsidRPr="005C3E1D">
              <w:rPr>
                <w:b/>
              </w:rPr>
              <w:t>Количество</w:t>
            </w:r>
          </w:p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</w:rPr>
            </w:pPr>
            <w:r w:rsidRPr="005C3E1D">
              <w:rPr>
                <w:b/>
              </w:rPr>
              <w:t>(</w:t>
            </w:r>
            <w:r>
              <w:rPr>
                <w:b/>
              </w:rPr>
              <w:t>объем</w:t>
            </w:r>
            <w:r w:rsidRPr="005C3E1D">
              <w:rPr>
                <w:b/>
              </w:rPr>
              <w:t>)</w:t>
            </w:r>
            <w:r>
              <w:rPr>
                <w:b/>
              </w:rPr>
              <w:t>, литров</w:t>
            </w:r>
          </w:p>
        </w:tc>
      </w:tr>
      <w:tr w:rsidR="004B567C" w:rsidRPr="005C3E1D" w:rsidTr="004E6CD5">
        <w:tc>
          <w:tcPr>
            <w:tcW w:w="797" w:type="dxa"/>
          </w:tcPr>
          <w:p w:rsidR="004B567C" w:rsidRPr="005C3E1D" w:rsidRDefault="004B567C" w:rsidP="004E6CD5">
            <w:pPr>
              <w:ind w:left="-728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2</w:t>
            </w:r>
          </w:p>
        </w:tc>
        <w:tc>
          <w:tcPr>
            <w:tcW w:w="4362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3</w:t>
            </w:r>
          </w:p>
        </w:tc>
        <w:tc>
          <w:tcPr>
            <w:tcW w:w="1697" w:type="dxa"/>
            <w:vAlign w:val="center"/>
          </w:tcPr>
          <w:p w:rsidR="004B567C" w:rsidRPr="005C3E1D" w:rsidRDefault="004B567C" w:rsidP="004E6CD5">
            <w:pPr>
              <w:ind w:firstLine="0"/>
              <w:jc w:val="center"/>
              <w:outlineLvl w:val="0"/>
              <w:rPr>
                <w:b/>
                <w:lang w:val="en-US"/>
              </w:rPr>
            </w:pPr>
            <w:r w:rsidRPr="005C3E1D">
              <w:rPr>
                <w:b/>
                <w:lang w:val="en-US"/>
              </w:rPr>
              <w:t>4</w:t>
            </w:r>
          </w:p>
        </w:tc>
      </w:tr>
      <w:tr w:rsidR="004B567C" w:rsidRPr="00A56762" w:rsidTr="004E6CD5">
        <w:trPr>
          <w:trHeight w:val="914"/>
        </w:trPr>
        <w:tc>
          <w:tcPr>
            <w:tcW w:w="797" w:type="dxa"/>
            <w:vAlign w:val="center"/>
          </w:tcPr>
          <w:p w:rsidR="004B567C" w:rsidRPr="00A56762" w:rsidRDefault="004B567C" w:rsidP="004E6CD5">
            <w:pPr>
              <w:ind w:left="-72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676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vAlign w:val="center"/>
          </w:tcPr>
          <w:p w:rsidR="004B567C" w:rsidRDefault="004B567C" w:rsidP="004E6CD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73BE2">
              <w:rPr>
                <w:sz w:val="28"/>
                <w:szCs w:val="28"/>
              </w:rPr>
              <w:t>изельное топливо зимнее</w:t>
            </w:r>
          </w:p>
          <w:p w:rsidR="004B567C" w:rsidRPr="00A56762" w:rsidRDefault="004B567C" w:rsidP="004E6CD5">
            <w:pPr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A378FF">
              <w:rPr>
                <w:sz w:val="28"/>
                <w:szCs w:val="28"/>
              </w:rPr>
              <w:t>(ГОСТ 305-82)</w:t>
            </w:r>
          </w:p>
        </w:tc>
        <w:tc>
          <w:tcPr>
            <w:tcW w:w="4362" w:type="dxa"/>
            <w:vAlign w:val="center"/>
          </w:tcPr>
          <w:p w:rsidR="004B567C" w:rsidRPr="00A56762" w:rsidRDefault="004B567C" w:rsidP="004E6C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56762">
              <w:rPr>
                <w:sz w:val="28"/>
                <w:szCs w:val="28"/>
                <w:lang w:eastAsia="en-US"/>
              </w:rPr>
              <w:t xml:space="preserve">Аэропорт </w:t>
            </w:r>
            <w:r>
              <w:rPr>
                <w:sz w:val="28"/>
                <w:szCs w:val="28"/>
                <w:lang w:eastAsia="en-US"/>
              </w:rPr>
              <w:t>Херпучи</w:t>
            </w:r>
          </w:p>
        </w:tc>
        <w:tc>
          <w:tcPr>
            <w:tcW w:w="1697" w:type="dxa"/>
            <w:vAlign w:val="center"/>
          </w:tcPr>
          <w:p w:rsidR="004B567C" w:rsidRPr="00A56762" w:rsidRDefault="004B567C" w:rsidP="004E6CD5">
            <w:pPr>
              <w:ind w:firstLine="0"/>
              <w:jc w:val="center"/>
              <w:rPr>
                <w:kern w:val="2"/>
                <w:sz w:val="28"/>
                <w:szCs w:val="28"/>
              </w:rPr>
            </w:pPr>
            <w:r w:rsidRPr="00BE65B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00</w:t>
            </w:r>
            <w:r w:rsidRPr="00BE65BF">
              <w:rPr>
                <w:kern w:val="2"/>
                <w:sz w:val="28"/>
                <w:szCs w:val="28"/>
              </w:rPr>
              <w:t>0</w:t>
            </w:r>
          </w:p>
        </w:tc>
      </w:tr>
    </w:tbl>
    <w:p w:rsidR="004B567C" w:rsidRDefault="004B567C" w:rsidP="004B567C">
      <w:pPr>
        <w:jc w:val="center"/>
        <w:rPr>
          <w:b/>
          <w:sz w:val="28"/>
          <w:szCs w:val="28"/>
        </w:rPr>
      </w:pPr>
    </w:p>
    <w:p w:rsidR="004B567C" w:rsidRDefault="004B567C" w:rsidP="004B567C">
      <w:pPr>
        <w:pStyle w:val="1"/>
        <w:spacing w:before="0" w:after="0"/>
        <w:ind w:firstLine="720"/>
        <w:jc w:val="center"/>
        <w:rPr>
          <w:b/>
          <w:szCs w:val="24"/>
        </w:rPr>
      </w:pPr>
    </w:p>
    <w:p w:rsidR="004B567C" w:rsidRDefault="004B567C" w:rsidP="004B567C">
      <w:pPr>
        <w:ind w:left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4B567C" w:rsidRDefault="004B567C" w:rsidP="004B567C"/>
    <w:p w:rsidR="004B567C" w:rsidRDefault="004B567C" w:rsidP="004B567C">
      <w:pPr>
        <w:jc w:val="center"/>
        <w:rPr>
          <w:b/>
          <w:sz w:val="30"/>
          <w:szCs w:val="30"/>
        </w:rPr>
      </w:pPr>
    </w:p>
    <w:p w:rsidR="004B567C" w:rsidRDefault="004B567C" w:rsidP="004B567C">
      <w:pPr>
        <w:jc w:val="center"/>
        <w:rPr>
          <w:b/>
          <w:sz w:val="30"/>
          <w:szCs w:val="30"/>
        </w:rPr>
      </w:pPr>
    </w:p>
    <w:p w:rsidR="004B567C" w:rsidRDefault="004B567C" w:rsidP="004B567C">
      <w:pPr>
        <w:jc w:val="center"/>
        <w:rPr>
          <w:b/>
          <w:sz w:val="30"/>
          <w:szCs w:val="30"/>
        </w:rPr>
      </w:pPr>
    </w:p>
    <w:p w:rsidR="004B567C" w:rsidRDefault="004B567C" w:rsidP="004B567C">
      <w:pPr>
        <w:jc w:val="center"/>
        <w:rPr>
          <w:b/>
          <w:sz w:val="30"/>
          <w:szCs w:val="30"/>
        </w:rPr>
      </w:pPr>
    </w:p>
    <w:p w:rsidR="004B567C" w:rsidRDefault="004B567C" w:rsidP="004B567C">
      <w:pPr>
        <w:jc w:val="center"/>
        <w:rPr>
          <w:b/>
          <w:sz w:val="30"/>
          <w:szCs w:val="30"/>
        </w:rPr>
      </w:pPr>
    </w:p>
    <w:p w:rsidR="00E024D3" w:rsidRDefault="004B567C"/>
    <w:sectPr w:rsidR="00E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0"/>
    <w:rsid w:val="00150680"/>
    <w:rsid w:val="004B567C"/>
    <w:rsid w:val="00A37E5B"/>
    <w:rsid w:val="00E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18DC-3546-4E7E-BB34-AEDF44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C"/>
    <w:pPr>
      <w:suppressAutoHyphens/>
      <w:spacing w:after="0" w:line="100" w:lineRule="atLeast"/>
      <w:ind w:firstLine="709"/>
      <w:jc w:val="both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5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567C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B5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5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B56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67C"/>
    <w:rPr>
      <w:rFonts w:ascii="Times New Roman" w:eastAsia="MS Mincho" w:hAnsi="Times New Roman" w:cs="Times New Roman"/>
      <w:kern w:val="1"/>
      <w:sz w:val="16"/>
      <w:szCs w:val="16"/>
      <w:lang w:eastAsia="ar-SA"/>
    </w:rPr>
  </w:style>
  <w:style w:type="paragraph" w:styleId="2">
    <w:name w:val="List 2"/>
    <w:basedOn w:val="a"/>
    <w:uiPriority w:val="99"/>
    <w:semiHidden/>
    <w:unhideWhenUsed/>
    <w:rsid w:val="004B567C"/>
    <w:pPr>
      <w:ind w:left="566" w:hanging="283"/>
      <w:contextualSpacing/>
    </w:pPr>
  </w:style>
  <w:style w:type="paragraph" w:customStyle="1" w:styleId="1">
    <w:name w:val="Обычный1"/>
    <w:rsid w:val="004B56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2015-03-30T02:12:00Z</dcterms:created>
  <dcterms:modified xsi:type="dcterms:W3CDTF">2015-03-30T02:16:00Z</dcterms:modified>
</cp:coreProperties>
</file>